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055" w:rsidRDefault="00EB2055" w:rsidP="00EB2055">
      <w:pPr>
        <w:spacing w:line="360" w:lineRule="auto"/>
        <w:rPr>
          <w:b/>
        </w:rPr>
      </w:pPr>
      <w:bookmarkStart w:id="0" w:name="_GoBack"/>
      <w:bookmarkEnd w:id="0"/>
      <w:r>
        <w:rPr>
          <w:b/>
        </w:rPr>
        <w:t>BOOK II - CHAPTER 4</w:t>
      </w:r>
      <w:r w:rsidRPr="00434BC2">
        <w:rPr>
          <w:b/>
        </w:rPr>
        <w:t>:</w:t>
      </w:r>
      <w:r>
        <w:rPr>
          <w:b/>
        </w:rPr>
        <w:t xml:space="preserve">  The Perfect Penitent</w:t>
      </w:r>
    </w:p>
    <w:p w:rsidR="00120D5D" w:rsidRPr="00BE729D" w:rsidRDefault="00EB2055" w:rsidP="00EB2055">
      <w:pPr>
        <w:pStyle w:val="ListParagraph"/>
        <w:numPr>
          <w:ilvl w:val="0"/>
          <w:numId w:val="12"/>
        </w:numPr>
        <w:spacing w:line="360" w:lineRule="auto"/>
      </w:pPr>
      <w:r>
        <w:t>Lewis says it is obvious that Christians think the key point of Jesus and</w:t>
      </w:r>
      <w:r w:rsidR="003B14A5">
        <w:t xml:space="preserve"> his time on earth was NOT that He was</w:t>
      </w:r>
      <w:r>
        <w:t xml:space="preserve"> a great teacher.   </w:t>
      </w:r>
    </w:p>
    <w:p w:rsidR="00BE729D" w:rsidRPr="00BE729D" w:rsidRDefault="00BE729D" w:rsidP="00BE729D">
      <w:pPr>
        <w:pStyle w:val="ListParagraph"/>
        <w:numPr>
          <w:ilvl w:val="1"/>
          <w:numId w:val="12"/>
        </w:numPr>
        <w:spacing w:line="360" w:lineRule="auto"/>
      </w:pPr>
      <w:r w:rsidRPr="00BE729D">
        <w:t>Was Jesus a great teacher? ___________</w:t>
      </w:r>
    </w:p>
    <w:p w:rsidR="00BE729D" w:rsidRPr="00BE729D" w:rsidRDefault="00BE729D" w:rsidP="00BE729D">
      <w:pPr>
        <w:pStyle w:val="ListParagraph"/>
        <w:numPr>
          <w:ilvl w:val="1"/>
          <w:numId w:val="12"/>
        </w:numPr>
        <w:spacing w:line="360" w:lineRule="auto"/>
      </w:pPr>
      <w:r w:rsidRPr="00BE729D">
        <w:t>What was the key point, if not teaching?  ____________________________________________________________________________________________________________________________</w:t>
      </w:r>
    </w:p>
    <w:p w:rsidR="00BE729D" w:rsidRPr="00BE729D" w:rsidRDefault="00BE729D" w:rsidP="00BE729D">
      <w:pPr>
        <w:pStyle w:val="ListParagraph"/>
        <w:numPr>
          <w:ilvl w:val="0"/>
          <w:numId w:val="12"/>
        </w:numPr>
        <w:spacing w:line="360" w:lineRule="auto"/>
      </w:pPr>
      <w:r w:rsidRPr="00BE729D">
        <w:t xml:space="preserve">“The central Christian belief is that Christ’s death has somehow put us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 w:rsidRPr="00BE729D">
        <w:t xml:space="preserve">with God and given us a </w:t>
      </w:r>
      <w:r w:rsidR="0002306D">
        <w:rPr>
          <w:b/>
          <w:i/>
          <w:color w:val="31849B" w:themeColor="accent5" w:themeShade="BF"/>
        </w:rPr>
        <w:t>__________</w:t>
      </w:r>
      <w:r w:rsidRPr="00BE729D">
        <w:t xml:space="preserve"> </w:t>
      </w:r>
      <w:r w:rsidR="0002306D">
        <w:rPr>
          <w:b/>
          <w:i/>
          <w:color w:val="31849B" w:themeColor="accent5" w:themeShade="BF"/>
        </w:rPr>
        <w:t>__________</w:t>
      </w:r>
      <w:r w:rsidRPr="00BE729D">
        <w:t>.”</w:t>
      </w:r>
    </w:p>
    <w:p w:rsidR="00BE729D" w:rsidRDefault="00BE729D" w:rsidP="00BE729D">
      <w:pPr>
        <w:pStyle w:val="ListParagraph"/>
        <w:numPr>
          <w:ilvl w:val="0"/>
          <w:numId w:val="12"/>
        </w:numPr>
        <w:spacing w:line="360" w:lineRule="auto"/>
      </w:pPr>
      <w:r w:rsidRPr="00BE729D">
        <w:t>“We believe that the death</w:t>
      </w:r>
      <w:r>
        <w:t xml:space="preserve"> </w:t>
      </w:r>
      <w:r w:rsidRPr="00BE729D">
        <w:t xml:space="preserve">of Christ is just that point in history at which something absolutely </w:t>
      </w:r>
      <w:r w:rsidR="0002306D">
        <w:rPr>
          <w:b/>
          <w:i/>
          <w:color w:val="31849B" w:themeColor="accent5" w:themeShade="BF"/>
        </w:rPr>
        <w:t>_______________________</w:t>
      </w:r>
      <w:r w:rsidR="0002306D" w:rsidRPr="00BE729D">
        <w:t xml:space="preserve"> </w:t>
      </w:r>
      <w:r w:rsidRPr="00BE729D">
        <w:t xml:space="preserve">from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 w:rsidRPr="00BE729D">
        <w:t xml:space="preserve">shows through into our own </w:t>
      </w:r>
      <w:r w:rsidR="0002306D">
        <w:rPr>
          <w:b/>
          <w:i/>
          <w:color w:val="31849B" w:themeColor="accent5" w:themeShade="BF"/>
        </w:rPr>
        <w:t>__________</w:t>
      </w:r>
      <w:r w:rsidRPr="00BE729D">
        <w:t>.</w:t>
      </w:r>
      <w:r>
        <w:t xml:space="preserve"> … --the </w:t>
      </w:r>
      <w:r w:rsidR="0002306D">
        <w:rPr>
          <w:b/>
          <w:i/>
          <w:color w:val="31849B" w:themeColor="accent5" w:themeShade="BF"/>
        </w:rPr>
        <w:t>________________</w:t>
      </w:r>
      <w:r>
        <w:t xml:space="preserve">, the </w:t>
      </w:r>
      <w:r w:rsidR="0002306D">
        <w:rPr>
          <w:b/>
          <w:i/>
          <w:color w:val="31849B" w:themeColor="accent5" w:themeShade="BF"/>
        </w:rPr>
        <w:t>__________________</w:t>
      </w:r>
      <w:r>
        <w:t xml:space="preserve">, the thing from beyond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, striking down into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>like lightning.</w:t>
      </w:r>
      <w:r w:rsidRPr="00BE729D">
        <w:t>”</w:t>
      </w:r>
    </w:p>
    <w:p w:rsidR="00BE729D" w:rsidRDefault="00BE729D" w:rsidP="00BE729D">
      <w:pPr>
        <w:pStyle w:val="ListParagraph"/>
        <w:numPr>
          <w:ilvl w:val="0"/>
          <w:numId w:val="12"/>
        </w:numPr>
        <w:spacing w:line="360" w:lineRule="auto"/>
      </w:pPr>
      <w:r>
        <w:t xml:space="preserve">“A man can accept what Christ has done without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how it works: indeed, he certainly would not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how it works until he has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it. We are told that Christ was killed for us, that His death has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out our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, and that by dying </w:t>
      </w:r>
      <w:proofErr w:type="gramStart"/>
      <w:r>
        <w:t>He</w:t>
      </w:r>
      <w:proofErr w:type="gramEnd"/>
      <w:r>
        <w:t xml:space="preserve">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death itself. That is the formula. That is </w:t>
      </w:r>
      <w:r w:rsidR="0002306D">
        <w:rPr>
          <w:b/>
          <w:i/>
          <w:color w:val="31849B" w:themeColor="accent5" w:themeShade="BF"/>
        </w:rPr>
        <w:t>_________________</w:t>
      </w:r>
      <w:r>
        <w:t>. That is what has to be believed.</w:t>
      </w:r>
      <w:r w:rsidR="00CD0A17">
        <w:t>”</w:t>
      </w:r>
    </w:p>
    <w:p w:rsidR="003B14A5" w:rsidRDefault="003B14A5" w:rsidP="003B14A5">
      <w:pPr>
        <w:pStyle w:val="ListParagraph"/>
        <w:numPr>
          <w:ilvl w:val="0"/>
          <w:numId w:val="12"/>
        </w:numPr>
        <w:spacing w:line="360" w:lineRule="auto"/>
      </w:pPr>
      <w:proofErr w:type="gramStart"/>
      <w:r>
        <w:t>“ …</w:t>
      </w:r>
      <w:proofErr w:type="gramEnd"/>
      <w:r>
        <w:t xml:space="preserve"> fallen man is not simply an </w:t>
      </w:r>
      <w:r w:rsidR="0002306D">
        <w:rPr>
          <w:b/>
          <w:i/>
          <w:color w:val="31849B" w:themeColor="accent5" w:themeShade="BF"/>
        </w:rPr>
        <w:t>_____________</w:t>
      </w:r>
      <w:r w:rsidR="0002306D" w:rsidRPr="00BE729D">
        <w:t xml:space="preserve"> </w:t>
      </w:r>
      <w:r>
        <w:t xml:space="preserve">creature who needs </w:t>
      </w:r>
      <w:r w:rsidR="0002306D">
        <w:rPr>
          <w:b/>
          <w:i/>
          <w:color w:val="31849B" w:themeColor="accent5" w:themeShade="BF"/>
        </w:rPr>
        <w:t>______________</w:t>
      </w:r>
      <w:r>
        <w:t xml:space="preserve">: he is a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who must lay down his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.” </w:t>
      </w:r>
    </w:p>
    <w:p w:rsidR="003B14A5" w:rsidRDefault="003B14A5" w:rsidP="003B14A5">
      <w:pPr>
        <w:pStyle w:val="ListParagraph"/>
        <w:numPr>
          <w:ilvl w:val="0"/>
          <w:numId w:val="12"/>
        </w:numPr>
        <w:spacing w:line="360" w:lineRule="auto"/>
      </w:pPr>
      <w:r>
        <w:t xml:space="preserve">“Laying down your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, </w:t>
      </w:r>
      <w:r w:rsidR="0002306D">
        <w:rPr>
          <w:b/>
          <w:i/>
          <w:color w:val="31849B" w:themeColor="accent5" w:themeShade="BF"/>
        </w:rPr>
        <w:t>_________________</w:t>
      </w:r>
      <w:r>
        <w:t xml:space="preserve">, saying you are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, </w:t>
      </w:r>
      <w:proofErr w:type="spellStart"/>
      <w:r>
        <w:t>realising</w:t>
      </w:r>
      <w:proofErr w:type="spellEnd"/>
      <w:r>
        <w:t xml:space="preserve"> that you have been on the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track and getting ready to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life over again from the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floor— that is the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 w:rsidR="0002306D">
        <w:t xml:space="preserve">way out of our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.” </w:t>
      </w:r>
    </w:p>
    <w:p w:rsidR="003B14A5" w:rsidRDefault="003B14A5" w:rsidP="003B14A5">
      <w:pPr>
        <w:pStyle w:val="ListParagraph"/>
        <w:numPr>
          <w:ilvl w:val="0"/>
          <w:numId w:val="12"/>
        </w:numPr>
        <w:spacing w:line="360" w:lineRule="auto"/>
      </w:pPr>
      <w:r>
        <w:t xml:space="preserve">“This process of surrender— this movement full speed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— is what Christians call </w:t>
      </w:r>
      <w:r w:rsidR="0002306D">
        <w:rPr>
          <w:b/>
          <w:i/>
          <w:color w:val="31849B" w:themeColor="accent5" w:themeShade="BF"/>
        </w:rPr>
        <w:t>________________</w:t>
      </w:r>
      <w:r>
        <w:t xml:space="preserve">. Now </w:t>
      </w:r>
      <w:r w:rsidR="0002306D">
        <w:rPr>
          <w:b/>
          <w:i/>
          <w:color w:val="31849B" w:themeColor="accent5" w:themeShade="BF"/>
        </w:rPr>
        <w:t>________________</w:t>
      </w:r>
      <w:r w:rsidR="0002306D" w:rsidRPr="00BE729D">
        <w:t xml:space="preserve"> </w:t>
      </w:r>
      <w:r>
        <w:t xml:space="preserve">is no fun at all. … It means </w:t>
      </w:r>
      <w:r w:rsidR="0002306D">
        <w:rPr>
          <w:b/>
          <w:i/>
          <w:color w:val="31849B" w:themeColor="accent5" w:themeShade="BF"/>
        </w:rPr>
        <w:t>_____________</w:t>
      </w:r>
      <w:r w:rsidR="0002306D" w:rsidRPr="00BE729D">
        <w:t xml:space="preserve"> </w:t>
      </w:r>
      <w:r>
        <w:t>all the self-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>and self-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that we have been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ourselves into for thousands of years. It means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part of </w:t>
      </w:r>
      <w:proofErr w:type="gramStart"/>
      <w:r>
        <w:t>yourself</w:t>
      </w:r>
      <w:proofErr w:type="gramEnd"/>
      <w:r>
        <w:t xml:space="preserve">, undergoing a kind of </w:t>
      </w:r>
      <w:r w:rsidR="0002306D">
        <w:rPr>
          <w:b/>
          <w:i/>
          <w:color w:val="31849B" w:themeColor="accent5" w:themeShade="BF"/>
        </w:rPr>
        <w:t>__________</w:t>
      </w:r>
      <w:r>
        <w:t>.”</w:t>
      </w:r>
    </w:p>
    <w:p w:rsidR="002737F8" w:rsidRDefault="002737F8">
      <w:r>
        <w:br w:type="page"/>
      </w:r>
    </w:p>
    <w:p w:rsidR="003B14A5" w:rsidRDefault="003B14A5" w:rsidP="003B14A5">
      <w:pPr>
        <w:pStyle w:val="ListParagraph"/>
        <w:numPr>
          <w:ilvl w:val="0"/>
          <w:numId w:val="12"/>
        </w:numPr>
        <w:spacing w:line="360" w:lineRule="auto"/>
      </w:pPr>
      <w:r>
        <w:lastRenderedPageBreak/>
        <w:t xml:space="preserve">“And here comes the catch. Only a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person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to repent: only a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person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repent perfectly. The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you are the more you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it and the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>you can do it.”</w:t>
      </w:r>
    </w:p>
    <w:p w:rsidR="002A7FD5" w:rsidRDefault="003B14A5" w:rsidP="003B14A5">
      <w:pPr>
        <w:pStyle w:val="ListParagraph"/>
        <w:numPr>
          <w:ilvl w:val="0"/>
          <w:numId w:val="12"/>
        </w:numPr>
        <w:spacing w:line="360" w:lineRule="auto"/>
      </w:pPr>
      <w:r>
        <w:t>Lewis goes on to say that because of sin—the fall</w:t>
      </w:r>
      <w:r w:rsidR="002A7FD5">
        <w:t xml:space="preserve">—“we now need God’s help in order to do something which God, in His own nature,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 w:rsidR="002A7FD5">
        <w:t xml:space="preserve">at all—to </w:t>
      </w:r>
      <w:r w:rsidR="0002306D">
        <w:rPr>
          <w:b/>
          <w:i/>
          <w:color w:val="31849B" w:themeColor="accent5" w:themeShade="BF"/>
        </w:rPr>
        <w:t>__________</w:t>
      </w:r>
      <w:r w:rsidR="002A7FD5">
        <w:t xml:space="preserve">, to </w:t>
      </w:r>
      <w:r w:rsidR="0002306D">
        <w:rPr>
          <w:b/>
          <w:i/>
          <w:color w:val="31849B" w:themeColor="accent5" w:themeShade="BF"/>
        </w:rPr>
        <w:t>__________</w:t>
      </w:r>
      <w:r w:rsidR="002A7FD5">
        <w:t xml:space="preserve">, to </w:t>
      </w:r>
      <w:r w:rsidR="0002306D">
        <w:rPr>
          <w:b/>
          <w:i/>
          <w:color w:val="31849B" w:themeColor="accent5" w:themeShade="BF"/>
        </w:rPr>
        <w:t>__________</w:t>
      </w:r>
      <w:r w:rsidR="002A7FD5">
        <w:t xml:space="preserve">, to </w:t>
      </w:r>
      <w:r w:rsidR="0002306D">
        <w:rPr>
          <w:b/>
          <w:i/>
          <w:color w:val="31849B" w:themeColor="accent5" w:themeShade="BF"/>
        </w:rPr>
        <w:t>__________</w:t>
      </w:r>
      <w:r w:rsidR="002A7FD5">
        <w:t>.”</w:t>
      </w:r>
    </w:p>
    <w:p w:rsidR="002A7FD5" w:rsidRDefault="002A7FD5" w:rsidP="002A7FD5">
      <w:pPr>
        <w:pStyle w:val="ListParagraph"/>
        <w:numPr>
          <w:ilvl w:val="0"/>
          <w:numId w:val="12"/>
        </w:numPr>
        <w:spacing w:line="360" w:lineRule="auto"/>
      </w:pPr>
      <w:r>
        <w:t xml:space="preserve">“But supposing God became a man— </w:t>
      </w:r>
      <w:proofErr w:type="gramStart"/>
      <w:r>
        <w:t>suppose</w:t>
      </w:r>
      <w:proofErr w:type="gramEnd"/>
      <w:r>
        <w:t xml:space="preserve"> our human nature which can suffer and die was </w:t>
      </w:r>
      <w:r w:rsidR="0002306D">
        <w:rPr>
          <w:b/>
          <w:i/>
          <w:color w:val="31849B" w:themeColor="accent5" w:themeShade="BF"/>
        </w:rPr>
        <w:t>____________________________</w:t>
      </w:r>
      <w:r w:rsidR="0002306D" w:rsidRPr="00BE729D">
        <w:t xml:space="preserve"> </w:t>
      </w:r>
      <w:r>
        <w:t xml:space="preserve">with God’s nature in one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— then that person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help us. He could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His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, and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proofErr w:type="spellStart"/>
      <w:r>
        <w:t>and</w:t>
      </w:r>
      <w:proofErr w:type="spellEnd"/>
      <w:r>
        <w:t xml:space="preserve">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, because He was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; and He could do it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because He was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.” </w:t>
      </w:r>
    </w:p>
    <w:p w:rsidR="002A7FD5" w:rsidRDefault="002A7FD5" w:rsidP="002A7FD5">
      <w:pPr>
        <w:pStyle w:val="ListParagraph"/>
        <w:numPr>
          <w:ilvl w:val="0"/>
          <w:numId w:val="12"/>
        </w:numPr>
        <w:spacing w:line="360" w:lineRule="auto"/>
      </w:pPr>
      <w:r>
        <w:t xml:space="preserve">“You and I can go through this process only if God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it in us; but God can do it only if He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man. Our attempts at this dying will succeed only if we men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in God’s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, just as our thinking can succeed only because it is </w:t>
      </w:r>
      <w:proofErr w:type="spellStart"/>
      <w:r>
        <w:t>a</w:t>
      </w:r>
      <w:proofErr w:type="spellEnd"/>
      <w:r>
        <w:t xml:space="preserve">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out of the ocean of His intelligence: … “ </w:t>
      </w:r>
    </w:p>
    <w:p w:rsidR="002A7FD5" w:rsidRDefault="002A7FD5" w:rsidP="002A7FD5">
      <w:pPr>
        <w:pStyle w:val="ListParagraph"/>
        <w:numPr>
          <w:ilvl w:val="0"/>
          <w:numId w:val="12"/>
        </w:numPr>
        <w:spacing w:line="360" w:lineRule="auto"/>
      </w:pPr>
      <w:proofErr w:type="gramStart"/>
      <w:r>
        <w:t>“ …</w:t>
      </w:r>
      <w:proofErr w:type="gramEnd"/>
      <w:r>
        <w:t xml:space="preserve"> but we cannot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God’s dying unless God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; and He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die except by being a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. That is the sense in which He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our </w:t>
      </w:r>
      <w:r w:rsidR="00602653">
        <w:rPr>
          <w:b/>
          <w:i/>
          <w:color w:val="31849B" w:themeColor="accent5" w:themeShade="BF"/>
        </w:rPr>
        <w:t>__________</w:t>
      </w:r>
      <w:r>
        <w:t xml:space="preserve">, and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for us what He Himself need not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>at all.”</w:t>
      </w:r>
    </w:p>
    <w:p w:rsidR="00035636" w:rsidRDefault="00035636" w:rsidP="00035636">
      <w:pPr>
        <w:pStyle w:val="ListParagraph"/>
        <w:numPr>
          <w:ilvl w:val="0"/>
          <w:numId w:val="12"/>
        </w:numPr>
        <w:spacing w:line="360" w:lineRule="auto"/>
      </w:pPr>
      <w:r>
        <w:t>Why do you think Lewis titled this chapter, “The Perfect Penitent”?</w:t>
      </w:r>
    </w:p>
    <w:p w:rsidR="00035636" w:rsidRDefault="00035636" w:rsidP="00035636">
      <w:pPr>
        <w:pStyle w:val="ListParagraph"/>
        <w:numPr>
          <w:ilvl w:val="1"/>
          <w:numId w:val="12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B14A5" w:rsidRDefault="002A7FD5" w:rsidP="002A7FD5">
      <w:pPr>
        <w:pStyle w:val="ListParagraph"/>
        <w:spacing w:line="360" w:lineRule="auto"/>
        <w:ind w:left="360"/>
      </w:pPr>
      <w:r>
        <w:t xml:space="preserve"> </w:t>
      </w:r>
    </w:p>
    <w:p w:rsidR="00EB2055" w:rsidRDefault="00EB2055" w:rsidP="00EB2055">
      <w:pPr>
        <w:pStyle w:val="ListParagraph"/>
        <w:spacing w:line="360" w:lineRule="auto"/>
        <w:ind w:left="360"/>
        <w:rPr>
          <w:b/>
        </w:rPr>
      </w:pPr>
    </w:p>
    <w:p w:rsidR="002737F8" w:rsidRDefault="002737F8">
      <w:pPr>
        <w:rPr>
          <w:b/>
        </w:rPr>
      </w:pPr>
      <w:r>
        <w:rPr>
          <w:b/>
        </w:rPr>
        <w:br w:type="page"/>
      </w:r>
    </w:p>
    <w:p w:rsidR="00EB2055" w:rsidRDefault="00EB2055" w:rsidP="00EB2055">
      <w:pPr>
        <w:spacing w:line="360" w:lineRule="auto"/>
        <w:rPr>
          <w:b/>
        </w:rPr>
      </w:pPr>
      <w:r>
        <w:rPr>
          <w:b/>
        </w:rPr>
        <w:lastRenderedPageBreak/>
        <w:t>BOOK II - CHAPTER 5</w:t>
      </w:r>
      <w:r w:rsidRPr="00434BC2">
        <w:rPr>
          <w:b/>
        </w:rPr>
        <w:t>:</w:t>
      </w:r>
      <w:r>
        <w:rPr>
          <w:b/>
        </w:rPr>
        <w:t xml:space="preserve">  The</w:t>
      </w:r>
      <w:r w:rsidR="002A7FD5">
        <w:rPr>
          <w:b/>
        </w:rPr>
        <w:t xml:space="preserve"> Practical Conclusion</w:t>
      </w:r>
    </w:p>
    <w:p w:rsidR="00EB2055" w:rsidRPr="00687DF5" w:rsidRDefault="00EB2055" w:rsidP="002A7FD5">
      <w:pPr>
        <w:pStyle w:val="ListParagraph"/>
        <w:numPr>
          <w:ilvl w:val="0"/>
          <w:numId w:val="13"/>
        </w:numPr>
        <w:spacing w:line="360" w:lineRule="auto"/>
        <w:rPr>
          <w:b/>
        </w:rPr>
      </w:pPr>
      <w:r>
        <w:t>“</w:t>
      </w:r>
      <w:r w:rsidR="002A7FD5">
        <w:t xml:space="preserve">The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 w:rsidR="002A7FD5">
        <w:t xml:space="preserve">surrender and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 w:rsidR="002A7FD5">
        <w:t xml:space="preserve">were undergone by Christ: perfect because He was </w:t>
      </w:r>
      <w:r w:rsidR="0002306D">
        <w:rPr>
          <w:b/>
          <w:i/>
          <w:color w:val="31849B" w:themeColor="accent5" w:themeShade="BF"/>
        </w:rPr>
        <w:t>__________</w:t>
      </w:r>
      <w:r w:rsidR="002A7FD5">
        <w:t xml:space="preserve">, surrender and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 w:rsidR="002A7FD5">
        <w:t xml:space="preserve">because He was </w:t>
      </w:r>
      <w:r w:rsidR="0002306D">
        <w:rPr>
          <w:b/>
          <w:i/>
          <w:color w:val="31849B" w:themeColor="accent5" w:themeShade="BF"/>
        </w:rPr>
        <w:t>__________</w:t>
      </w:r>
      <w:r w:rsidR="002A7FD5">
        <w:t>.”</w:t>
      </w:r>
    </w:p>
    <w:p w:rsidR="00687DF5" w:rsidRPr="00687DF5" w:rsidRDefault="00687DF5" w:rsidP="002A7FD5">
      <w:pPr>
        <w:pStyle w:val="ListParagraph"/>
        <w:numPr>
          <w:ilvl w:val="0"/>
          <w:numId w:val="13"/>
        </w:numPr>
        <w:spacing w:line="360" w:lineRule="auto"/>
        <w:rPr>
          <w:b/>
        </w:rPr>
      </w:pPr>
      <w:r>
        <w:t>Extra credit:  What do you think Lewis means when he says God “arranged” the process by which we “acquired the old, ordinary kind of life … a very curious process, involving pleasure, pain, and danger. A process you would never have guessed.”?</w:t>
      </w:r>
    </w:p>
    <w:p w:rsidR="00687DF5" w:rsidRPr="00687DF5" w:rsidRDefault="00687DF5" w:rsidP="00687DF5">
      <w:pPr>
        <w:pStyle w:val="ListParagraph"/>
        <w:numPr>
          <w:ilvl w:val="1"/>
          <w:numId w:val="13"/>
        </w:numPr>
        <w:spacing w:line="360" w:lineRule="auto"/>
        <w:rPr>
          <w:b/>
        </w:rPr>
      </w:pPr>
      <w:r>
        <w:t>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A7FD5" w:rsidRPr="0075469D" w:rsidRDefault="002A7FD5" w:rsidP="002A7FD5">
      <w:pPr>
        <w:pStyle w:val="ListParagraph"/>
        <w:numPr>
          <w:ilvl w:val="0"/>
          <w:numId w:val="13"/>
        </w:numPr>
        <w:spacing w:line="360" w:lineRule="auto"/>
        <w:rPr>
          <w:b/>
        </w:rPr>
      </w:pPr>
      <w:r>
        <w:t>What are the three things tha</w:t>
      </w:r>
      <w:r w:rsidR="0075469D">
        <w:t>t Lewis says “spread the Christ-life to us”?</w:t>
      </w:r>
      <w:r w:rsidR="00CC7DC8">
        <w:t xml:space="preserve"> (Note that question 7 will ask what ‘spread the Christ-life’ means.)</w:t>
      </w:r>
    </w:p>
    <w:p w:rsidR="0075469D" w:rsidRPr="00CC1907" w:rsidRDefault="0002306D" w:rsidP="0075469D">
      <w:pPr>
        <w:pStyle w:val="ListParagraph"/>
        <w:numPr>
          <w:ilvl w:val="1"/>
          <w:numId w:val="13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</w:t>
      </w:r>
    </w:p>
    <w:p w:rsidR="0075469D" w:rsidRPr="00CC1907" w:rsidRDefault="0002306D" w:rsidP="0075469D">
      <w:pPr>
        <w:pStyle w:val="ListParagraph"/>
        <w:numPr>
          <w:ilvl w:val="1"/>
          <w:numId w:val="13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</w:t>
      </w:r>
    </w:p>
    <w:p w:rsidR="0075469D" w:rsidRPr="00CC1907" w:rsidRDefault="0002306D" w:rsidP="0075469D">
      <w:pPr>
        <w:pStyle w:val="ListParagraph"/>
        <w:numPr>
          <w:ilvl w:val="1"/>
          <w:numId w:val="13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</w:t>
      </w:r>
    </w:p>
    <w:p w:rsidR="0075469D" w:rsidRDefault="0075469D" w:rsidP="0075469D">
      <w:pPr>
        <w:pStyle w:val="ListParagraph"/>
        <w:numPr>
          <w:ilvl w:val="0"/>
          <w:numId w:val="13"/>
        </w:numPr>
        <w:spacing w:line="360" w:lineRule="auto"/>
      </w:pPr>
      <w:r>
        <w:t>Extra credit: Does Lewis later contradict himself when he says, “Do not think I am setting up baptism and belief and the Holy Communion as things that will do instead of your own attempts to copy Christ.”?  Why or why not?</w:t>
      </w:r>
    </w:p>
    <w:p w:rsidR="0075469D" w:rsidRDefault="0075469D" w:rsidP="0075469D">
      <w:pPr>
        <w:pStyle w:val="ListParagraph"/>
        <w:numPr>
          <w:ilvl w:val="1"/>
          <w:numId w:val="13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5469D" w:rsidRDefault="00687DF5" w:rsidP="0075469D">
      <w:pPr>
        <w:pStyle w:val="ListParagraph"/>
        <w:numPr>
          <w:ilvl w:val="0"/>
          <w:numId w:val="13"/>
        </w:numPr>
        <w:spacing w:line="360" w:lineRule="auto"/>
      </w:pPr>
      <w:r>
        <w:t>[</w:t>
      </w:r>
      <w:proofErr w:type="spellStart"/>
      <w:r>
        <w:t>Non Christians</w:t>
      </w:r>
      <w:proofErr w:type="spellEnd"/>
      <w:r>
        <w:t xml:space="preserve">] </w:t>
      </w:r>
      <w:proofErr w:type="gramStart"/>
      <w:r>
        <w:t>“</w:t>
      </w:r>
      <w:r w:rsidR="00A74E45">
        <w:t xml:space="preserve"> …</w:t>
      </w:r>
      <w:proofErr w:type="gramEnd"/>
      <w:r w:rsidR="00A74E45">
        <w:t xml:space="preserve"> </w:t>
      </w:r>
      <w:r>
        <w:t xml:space="preserve">hope, by being </w:t>
      </w:r>
      <w:r w:rsidR="0002306D">
        <w:rPr>
          <w:b/>
          <w:i/>
          <w:color w:val="31849B" w:themeColor="accent5" w:themeShade="BF"/>
        </w:rPr>
        <w:t>__________</w:t>
      </w:r>
      <w:r>
        <w:t xml:space="preserve">, to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>God if there is one; or—if they think there is not—at least they hope to deserve approval from good men</w:t>
      </w:r>
      <w:r w:rsidR="00A74E45">
        <w:t xml:space="preserve">.  But the Christian thinks any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 w:rsidR="00A74E45">
        <w:t xml:space="preserve">he does comes from the Christ-life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 w:rsidR="00A74E45">
        <w:t>him. “</w:t>
      </w:r>
    </w:p>
    <w:p w:rsidR="00A74E45" w:rsidRPr="0075469D" w:rsidRDefault="00A74E45" w:rsidP="0075469D">
      <w:pPr>
        <w:pStyle w:val="ListParagraph"/>
        <w:numPr>
          <w:ilvl w:val="0"/>
          <w:numId w:val="13"/>
        </w:numPr>
        <w:spacing w:line="360" w:lineRule="auto"/>
      </w:pPr>
      <w:r>
        <w:t xml:space="preserve">“He [the Christian] does not think God will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 xml:space="preserve">us because we are good, but that God will make us good because He </w:t>
      </w:r>
      <w:r w:rsidR="0002306D">
        <w:rPr>
          <w:b/>
          <w:i/>
          <w:color w:val="31849B" w:themeColor="accent5" w:themeShade="BF"/>
        </w:rPr>
        <w:t>__________</w:t>
      </w:r>
      <w:r w:rsidR="0002306D" w:rsidRPr="00BE729D">
        <w:t xml:space="preserve"> </w:t>
      </w:r>
      <w:r>
        <w:t>us … “</w:t>
      </w:r>
    </w:p>
    <w:p w:rsidR="002737F8" w:rsidRDefault="002737F8">
      <w:r>
        <w:br w:type="page"/>
      </w:r>
    </w:p>
    <w:p w:rsidR="00A74E45" w:rsidRDefault="00A74E45" w:rsidP="00A74E45">
      <w:pPr>
        <w:pStyle w:val="ListParagraph"/>
        <w:numPr>
          <w:ilvl w:val="0"/>
          <w:numId w:val="13"/>
        </w:numPr>
        <w:spacing w:line="360" w:lineRule="auto"/>
      </w:pPr>
      <w:r>
        <w:lastRenderedPageBreak/>
        <w:t>Extra credit: What do you think he means by, “the Christ–life” being spread to us?</w:t>
      </w:r>
    </w:p>
    <w:p w:rsidR="00A74E45" w:rsidRPr="00383BC3" w:rsidRDefault="0002306D" w:rsidP="00A74E45">
      <w:pPr>
        <w:pStyle w:val="ListParagraph"/>
        <w:numPr>
          <w:ilvl w:val="1"/>
          <w:numId w:val="13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74E45" w:rsidRDefault="00A74E45" w:rsidP="00A74E45">
      <w:pPr>
        <w:pStyle w:val="ListParagraph"/>
        <w:numPr>
          <w:ilvl w:val="0"/>
          <w:numId w:val="13"/>
        </w:numPr>
        <w:spacing w:line="360" w:lineRule="auto"/>
      </w:pPr>
      <w:r>
        <w:t>Lewis admits to having been bothered by the people who never heard the Gospel.  How did he resolve this problem in his own mind?</w:t>
      </w:r>
    </w:p>
    <w:p w:rsidR="00A74E45" w:rsidRPr="00383BC3" w:rsidRDefault="0002306D" w:rsidP="00A74E45">
      <w:pPr>
        <w:pStyle w:val="ListParagraph"/>
        <w:numPr>
          <w:ilvl w:val="1"/>
          <w:numId w:val="13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______________________________________________________________________________________________________________________</w:t>
      </w:r>
    </w:p>
    <w:p w:rsidR="00A30B8B" w:rsidRPr="00383BC3" w:rsidRDefault="00CC7DC8" w:rsidP="00A74E45">
      <w:pPr>
        <w:pStyle w:val="ListParagraph"/>
        <w:numPr>
          <w:ilvl w:val="1"/>
          <w:numId w:val="13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______________________________________________________________________________________________________________________</w:t>
      </w:r>
    </w:p>
    <w:p w:rsidR="00A30B8B" w:rsidRDefault="00A30B8B" w:rsidP="00A30B8B">
      <w:pPr>
        <w:pStyle w:val="ListParagraph"/>
        <w:numPr>
          <w:ilvl w:val="0"/>
          <w:numId w:val="13"/>
        </w:numPr>
        <w:spacing w:line="360" w:lineRule="auto"/>
      </w:pPr>
      <w:r>
        <w:t>Why does Lewis think God has not “landed in this enemy-occupied world” in force?</w:t>
      </w:r>
    </w:p>
    <w:p w:rsidR="00A30B8B" w:rsidRPr="00383BC3" w:rsidRDefault="00CC7DC8" w:rsidP="00A30B8B">
      <w:pPr>
        <w:pStyle w:val="ListParagraph"/>
        <w:numPr>
          <w:ilvl w:val="1"/>
          <w:numId w:val="13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______________________________________________________________________________________________________________________</w:t>
      </w:r>
    </w:p>
    <w:p w:rsidR="00A30B8B" w:rsidRDefault="00A30B8B" w:rsidP="00A30B8B">
      <w:pPr>
        <w:pStyle w:val="ListParagraph"/>
        <w:numPr>
          <w:ilvl w:val="0"/>
          <w:numId w:val="13"/>
        </w:numPr>
        <w:spacing w:line="360" w:lineRule="auto"/>
      </w:pPr>
      <w:r>
        <w:t xml:space="preserve">Lewis closes chapter 5 of “Book 2” with this advice:  “Now, today, this moment, is our chance to </w:t>
      </w:r>
      <w:r w:rsidR="00CC7DC8">
        <w:rPr>
          <w:b/>
          <w:i/>
          <w:color w:val="31849B" w:themeColor="accent5" w:themeShade="BF"/>
        </w:rPr>
        <w:t>__________</w:t>
      </w:r>
      <w:r w:rsidR="00CC7DC8" w:rsidRPr="00BE729D">
        <w:t xml:space="preserve"> </w:t>
      </w:r>
      <w:r>
        <w:t xml:space="preserve">the right side. God is </w:t>
      </w:r>
      <w:r w:rsidR="00CC7DC8">
        <w:rPr>
          <w:b/>
          <w:i/>
          <w:color w:val="31849B" w:themeColor="accent5" w:themeShade="BF"/>
        </w:rPr>
        <w:t>__________</w:t>
      </w:r>
      <w:r w:rsidR="00CC7DC8" w:rsidRPr="00BE729D">
        <w:t xml:space="preserve"> </w:t>
      </w:r>
      <w:r w:rsidR="00CC7DC8">
        <w:rPr>
          <w:b/>
          <w:i/>
          <w:color w:val="31849B" w:themeColor="accent5" w:themeShade="BF"/>
        </w:rPr>
        <w:t>__________</w:t>
      </w:r>
      <w:r w:rsidR="00CC7DC8" w:rsidRPr="00BE729D">
        <w:t xml:space="preserve"> </w:t>
      </w:r>
      <w:r>
        <w:t xml:space="preserve">to give us that chance. It </w:t>
      </w:r>
      <w:proofErr w:type="gramStart"/>
      <w:r>
        <w:t>will</w:t>
      </w:r>
      <w:proofErr w:type="gramEnd"/>
      <w:r>
        <w:t xml:space="preserve"> </w:t>
      </w:r>
      <w:r w:rsidR="00CC7DC8">
        <w:rPr>
          <w:b/>
          <w:i/>
          <w:color w:val="31849B" w:themeColor="accent5" w:themeShade="BF"/>
        </w:rPr>
        <w:t>__________</w:t>
      </w:r>
      <w:r w:rsidR="00CC7DC8" w:rsidRPr="00BE729D">
        <w:t xml:space="preserve"> </w:t>
      </w:r>
      <w:r>
        <w:t xml:space="preserve">last forever. We must </w:t>
      </w:r>
      <w:r w:rsidR="00CC7DC8">
        <w:rPr>
          <w:b/>
          <w:i/>
          <w:color w:val="31849B" w:themeColor="accent5" w:themeShade="BF"/>
        </w:rPr>
        <w:t>__________</w:t>
      </w:r>
      <w:r w:rsidR="00CC7DC8" w:rsidRPr="00BE729D">
        <w:t xml:space="preserve"> </w:t>
      </w:r>
      <w:r>
        <w:t>it or leave it.”</w:t>
      </w:r>
    </w:p>
    <w:p w:rsidR="002737F8" w:rsidRDefault="002737F8" w:rsidP="002737F8">
      <w:pPr>
        <w:spacing w:line="360" w:lineRule="auto"/>
        <w:rPr>
          <w:i/>
        </w:rPr>
      </w:pPr>
    </w:p>
    <w:p w:rsidR="00A30B8B" w:rsidRPr="002737F8" w:rsidRDefault="00A30B8B" w:rsidP="002737F8">
      <w:pPr>
        <w:spacing w:line="360" w:lineRule="auto"/>
        <w:rPr>
          <w:i/>
        </w:rPr>
      </w:pPr>
      <w:r w:rsidRPr="002737F8">
        <w:rPr>
          <w:i/>
        </w:rPr>
        <w:t xml:space="preserve">Closing thought:  </w:t>
      </w:r>
      <w:proofErr w:type="spellStart"/>
      <w:r w:rsidRPr="002737F8">
        <w:rPr>
          <w:i/>
        </w:rPr>
        <w:t>Prestonwood’s</w:t>
      </w:r>
      <w:proofErr w:type="spellEnd"/>
      <w:r w:rsidRPr="002737F8">
        <w:rPr>
          <w:i/>
        </w:rPr>
        <w:t xml:space="preserve"> Jarrett Stephens, preaching on Heaven, says there are three big questions</w:t>
      </w:r>
      <w:r w:rsidR="002737F8">
        <w:rPr>
          <w:i/>
        </w:rPr>
        <w:t xml:space="preserve"> regarding Heaven</w:t>
      </w:r>
      <w:r w:rsidRPr="002737F8">
        <w:rPr>
          <w:i/>
        </w:rPr>
        <w:t xml:space="preserve">. </w:t>
      </w:r>
      <w:r w:rsidR="00383BC3" w:rsidRPr="002737F8">
        <w:rPr>
          <w:i/>
        </w:rPr>
        <w:t xml:space="preserve"> (No response required – just food for thought)</w:t>
      </w:r>
      <w:r w:rsidRPr="002737F8">
        <w:rPr>
          <w:i/>
        </w:rPr>
        <w:t xml:space="preserve"> </w:t>
      </w:r>
    </w:p>
    <w:p w:rsidR="00A30B8B" w:rsidRPr="002737F8" w:rsidRDefault="00A30B8B" w:rsidP="00A30B8B">
      <w:pPr>
        <w:pStyle w:val="ListParagraph"/>
        <w:numPr>
          <w:ilvl w:val="1"/>
          <w:numId w:val="13"/>
        </w:numPr>
        <w:spacing w:line="360" w:lineRule="auto"/>
        <w:rPr>
          <w:i/>
        </w:rPr>
      </w:pPr>
      <w:r w:rsidRPr="002737F8">
        <w:rPr>
          <w:i/>
        </w:rPr>
        <w:t>Who will be there?</w:t>
      </w:r>
    </w:p>
    <w:p w:rsidR="00A30B8B" w:rsidRPr="002737F8" w:rsidRDefault="00A30B8B" w:rsidP="00A30B8B">
      <w:pPr>
        <w:pStyle w:val="ListParagraph"/>
        <w:numPr>
          <w:ilvl w:val="1"/>
          <w:numId w:val="13"/>
        </w:numPr>
        <w:spacing w:line="360" w:lineRule="auto"/>
        <w:rPr>
          <w:i/>
        </w:rPr>
      </w:pPr>
      <w:r w:rsidRPr="002737F8">
        <w:rPr>
          <w:i/>
        </w:rPr>
        <w:t>Who will not be there?</w:t>
      </w:r>
    </w:p>
    <w:p w:rsidR="00A30B8B" w:rsidRPr="002737F8" w:rsidRDefault="00A30B8B" w:rsidP="00A30B8B">
      <w:pPr>
        <w:pStyle w:val="ListParagraph"/>
        <w:numPr>
          <w:ilvl w:val="1"/>
          <w:numId w:val="13"/>
        </w:numPr>
        <w:spacing w:line="360" w:lineRule="auto"/>
        <w:rPr>
          <w:i/>
        </w:rPr>
      </w:pPr>
      <w:r w:rsidRPr="002737F8">
        <w:rPr>
          <w:i/>
        </w:rPr>
        <w:t>Who will be there because of me?</w:t>
      </w:r>
    </w:p>
    <w:sectPr w:rsidR="00A30B8B" w:rsidRPr="002737F8" w:rsidSect="00B50E28">
      <w:headerReference w:type="default" r:id="rId8"/>
      <w:pgSz w:w="12240" w:h="15840"/>
      <w:pgMar w:top="1440" w:right="28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F8A" w:rsidRDefault="00DB1F8A" w:rsidP="000E5B70">
      <w:pPr>
        <w:spacing w:after="0" w:line="240" w:lineRule="auto"/>
      </w:pPr>
      <w:r>
        <w:separator/>
      </w:r>
    </w:p>
  </w:endnote>
  <w:endnote w:type="continuationSeparator" w:id="0">
    <w:p w:rsidR="00DB1F8A" w:rsidRDefault="00DB1F8A" w:rsidP="000E5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F8A" w:rsidRDefault="00DB1F8A" w:rsidP="000E5B70">
      <w:pPr>
        <w:spacing w:after="0" w:line="240" w:lineRule="auto"/>
      </w:pPr>
      <w:r>
        <w:separator/>
      </w:r>
    </w:p>
  </w:footnote>
  <w:footnote w:type="continuationSeparator" w:id="0">
    <w:p w:rsidR="00DB1F8A" w:rsidRDefault="00DB1F8A" w:rsidP="000E5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0A17" w:rsidRDefault="00CD0A17" w:rsidP="000E5B70">
    <w:pPr>
      <w:pStyle w:val="Header"/>
      <w:pBdr>
        <w:bottom w:val="single" w:sz="4" w:space="1" w:color="auto"/>
      </w:pBdr>
      <w:jc w:val="center"/>
    </w:pPr>
    <w:r w:rsidRPr="000E5B70">
      <w:rPr>
        <w:u w:val="single"/>
      </w:rPr>
      <w:t>Mere Christianity</w:t>
    </w:r>
    <w:r>
      <w:t>, C. S. Lewis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8441A"/>
    <w:multiLevelType w:val="hybridMultilevel"/>
    <w:tmpl w:val="D55E1F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5330C49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B4246C6"/>
    <w:multiLevelType w:val="hybridMultilevel"/>
    <w:tmpl w:val="B1D855B0"/>
    <w:lvl w:ilvl="0" w:tplc="927E5E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295D17"/>
    <w:multiLevelType w:val="hybridMultilevel"/>
    <w:tmpl w:val="0212D2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F4C77FB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71B2900"/>
    <w:multiLevelType w:val="hybridMultilevel"/>
    <w:tmpl w:val="1BA27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B01664"/>
    <w:multiLevelType w:val="hybridMultilevel"/>
    <w:tmpl w:val="84043720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7">
    <w:nsid w:val="59A2637C"/>
    <w:multiLevelType w:val="hybridMultilevel"/>
    <w:tmpl w:val="726AC6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CA15EF7"/>
    <w:multiLevelType w:val="hybridMultilevel"/>
    <w:tmpl w:val="FBEE9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A02806"/>
    <w:multiLevelType w:val="hybridMultilevel"/>
    <w:tmpl w:val="6FB26E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747E00"/>
    <w:multiLevelType w:val="hybridMultilevel"/>
    <w:tmpl w:val="500441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A022BAC"/>
    <w:multiLevelType w:val="hybridMultilevel"/>
    <w:tmpl w:val="379A6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B76E60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8"/>
  </w:num>
  <w:num w:numId="3">
    <w:abstractNumId w:val="11"/>
  </w:num>
  <w:num w:numId="4">
    <w:abstractNumId w:val="6"/>
  </w:num>
  <w:num w:numId="5">
    <w:abstractNumId w:val="1"/>
  </w:num>
  <w:num w:numId="6">
    <w:abstractNumId w:val="12"/>
  </w:num>
  <w:num w:numId="7">
    <w:abstractNumId w:val="4"/>
  </w:num>
  <w:num w:numId="8">
    <w:abstractNumId w:val="3"/>
  </w:num>
  <w:num w:numId="9">
    <w:abstractNumId w:val="9"/>
  </w:num>
  <w:num w:numId="10">
    <w:abstractNumId w:val="0"/>
  </w:num>
  <w:num w:numId="11">
    <w:abstractNumId w:val="7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70"/>
    <w:rsid w:val="0002306D"/>
    <w:rsid w:val="00025E87"/>
    <w:rsid w:val="00035636"/>
    <w:rsid w:val="000664F4"/>
    <w:rsid w:val="000E5B70"/>
    <w:rsid w:val="00103167"/>
    <w:rsid w:val="00105133"/>
    <w:rsid w:val="00114024"/>
    <w:rsid w:val="00120D5D"/>
    <w:rsid w:val="00124DAA"/>
    <w:rsid w:val="00140737"/>
    <w:rsid w:val="00152AF1"/>
    <w:rsid w:val="00154ACA"/>
    <w:rsid w:val="001779FE"/>
    <w:rsid w:val="00195DC3"/>
    <w:rsid w:val="001A74D1"/>
    <w:rsid w:val="001B55CA"/>
    <w:rsid w:val="001C1C0D"/>
    <w:rsid w:val="00212A1C"/>
    <w:rsid w:val="00223CB1"/>
    <w:rsid w:val="002719E9"/>
    <w:rsid w:val="002737F8"/>
    <w:rsid w:val="00285A35"/>
    <w:rsid w:val="002A4DAA"/>
    <w:rsid w:val="002A6060"/>
    <w:rsid w:val="002A7FD5"/>
    <w:rsid w:val="00316338"/>
    <w:rsid w:val="003309DB"/>
    <w:rsid w:val="00383BC3"/>
    <w:rsid w:val="00391CDF"/>
    <w:rsid w:val="003B14A5"/>
    <w:rsid w:val="003D29BC"/>
    <w:rsid w:val="003E53B3"/>
    <w:rsid w:val="00432C08"/>
    <w:rsid w:val="00434BC2"/>
    <w:rsid w:val="004C5E6F"/>
    <w:rsid w:val="005154A2"/>
    <w:rsid w:val="00544128"/>
    <w:rsid w:val="005A5981"/>
    <w:rsid w:val="005F3EC7"/>
    <w:rsid w:val="00600A94"/>
    <w:rsid w:val="00602653"/>
    <w:rsid w:val="0064563B"/>
    <w:rsid w:val="00664E3A"/>
    <w:rsid w:val="00682529"/>
    <w:rsid w:val="00687DF5"/>
    <w:rsid w:val="006A1EE5"/>
    <w:rsid w:val="006A72F3"/>
    <w:rsid w:val="006C078D"/>
    <w:rsid w:val="007024A3"/>
    <w:rsid w:val="0075469D"/>
    <w:rsid w:val="00780155"/>
    <w:rsid w:val="007C7791"/>
    <w:rsid w:val="008610BC"/>
    <w:rsid w:val="008A3B9F"/>
    <w:rsid w:val="008E4D61"/>
    <w:rsid w:val="008E5E32"/>
    <w:rsid w:val="008F129D"/>
    <w:rsid w:val="009012FF"/>
    <w:rsid w:val="00912D29"/>
    <w:rsid w:val="00914C45"/>
    <w:rsid w:val="00926F38"/>
    <w:rsid w:val="009340B5"/>
    <w:rsid w:val="00950E7E"/>
    <w:rsid w:val="009828B5"/>
    <w:rsid w:val="0099631F"/>
    <w:rsid w:val="009A2CA9"/>
    <w:rsid w:val="009D3220"/>
    <w:rsid w:val="00A01782"/>
    <w:rsid w:val="00A30B8B"/>
    <w:rsid w:val="00A74A90"/>
    <w:rsid w:val="00A74E45"/>
    <w:rsid w:val="00A97125"/>
    <w:rsid w:val="00AB022D"/>
    <w:rsid w:val="00AC5A69"/>
    <w:rsid w:val="00B15D3D"/>
    <w:rsid w:val="00B41E0D"/>
    <w:rsid w:val="00B47F0C"/>
    <w:rsid w:val="00B50E28"/>
    <w:rsid w:val="00B6760A"/>
    <w:rsid w:val="00B85F8A"/>
    <w:rsid w:val="00B912F7"/>
    <w:rsid w:val="00BB2D95"/>
    <w:rsid w:val="00BE729D"/>
    <w:rsid w:val="00C3030E"/>
    <w:rsid w:val="00CB0726"/>
    <w:rsid w:val="00CC1907"/>
    <w:rsid w:val="00CC7DC8"/>
    <w:rsid w:val="00CD0A17"/>
    <w:rsid w:val="00CE16AB"/>
    <w:rsid w:val="00D009A9"/>
    <w:rsid w:val="00D14D26"/>
    <w:rsid w:val="00D14E7B"/>
    <w:rsid w:val="00DB1F8A"/>
    <w:rsid w:val="00E10A22"/>
    <w:rsid w:val="00E23B65"/>
    <w:rsid w:val="00E66D38"/>
    <w:rsid w:val="00E70EAB"/>
    <w:rsid w:val="00EA53D1"/>
    <w:rsid w:val="00EB2055"/>
    <w:rsid w:val="00FA0FF4"/>
    <w:rsid w:val="00FB49DF"/>
    <w:rsid w:val="00FD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1036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8</cp:revision>
  <cp:lastPrinted>2017-10-01T03:35:00Z</cp:lastPrinted>
  <dcterms:created xsi:type="dcterms:W3CDTF">2017-10-01T03:16:00Z</dcterms:created>
  <dcterms:modified xsi:type="dcterms:W3CDTF">2017-10-01T03:36:00Z</dcterms:modified>
</cp:coreProperties>
</file>